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C2" w:rsidRPr="00672FEA" w:rsidRDefault="009A48C2" w:rsidP="009A48C2">
      <w:pPr>
        <w:jc w:val="center"/>
        <w:rPr>
          <w:rFonts w:asciiTheme="minorHAnsi" w:hAnsiTheme="minorHAnsi"/>
          <w:b/>
          <w:sz w:val="28"/>
          <w:szCs w:val="28"/>
        </w:rPr>
      </w:pPr>
      <w:r w:rsidRPr="00672FEA">
        <w:rPr>
          <w:rFonts w:asciiTheme="minorHAnsi" w:hAnsiTheme="minorHAnsi"/>
          <w:b/>
          <w:sz w:val="28"/>
          <w:szCs w:val="28"/>
        </w:rPr>
        <w:t xml:space="preserve">F E U I L </w:t>
      </w:r>
      <w:proofErr w:type="spellStart"/>
      <w:r w:rsidRPr="00672FEA">
        <w:rPr>
          <w:rFonts w:asciiTheme="minorHAnsi" w:hAnsiTheme="minorHAnsi"/>
          <w:b/>
          <w:sz w:val="28"/>
          <w:szCs w:val="28"/>
        </w:rPr>
        <w:t>L</w:t>
      </w:r>
      <w:proofErr w:type="spellEnd"/>
      <w:r w:rsidRPr="00672FEA">
        <w:rPr>
          <w:rFonts w:asciiTheme="minorHAnsi" w:hAnsiTheme="minorHAnsi"/>
          <w:b/>
          <w:sz w:val="28"/>
          <w:szCs w:val="28"/>
        </w:rPr>
        <w:t xml:space="preserve"> E   D </w:t>
      </w:r>
      <w:proofErr w:type="gramStart"/>
      <w:r w:rsidRPr="00672FEA">
        <w:rPr>
          <w:rFonts w:asciiTheme="minorHAnsi" w:hAnsiTheme="minorHAnsi"/>
          <w:b/>
          <w:sz w:val="28"/>
          <w:szCs w:val="28"/>
        </w:rPr>
        <w:t>‘ I</w:t>
      </w:r>
      <w:proofErr w:type="gramEnd"/>
      <w:r w:rsidRPr="00672FEA">
        <w:rPr>
          <w:rFonts w:asciiTheme="minorHAnsi" w:hAnsiTheme="minorHAnsi"/>
          <w:b/>
          <w:sz w:val="28"/>
          <w:szCs w:val="28"/>
        </w:rPr>
        <w:t xml:space="preserve"> N S C R I P T I O N</w:t>
      </w:r>
    </w:p>
    <w:p w:rsidR="009A48C2" w:rsidRPr="00672FEA" w:rsidRDefault="009A48C2" w:rsidP="009A48C2">
      <w:pPr>
        <w:jc w:val="center"/>
        <w:rPr>
          <w:rFonts w:asciiTheme="minorHAnsi" w:hAnsiTheme="minorHAnsi"/>
          <w:b/>
          <w:sz w:val="28"/>
          <w:szCs w:val="28"/>
        </w:rPr>
      </w:pPr>
      <w:r w:rsidRPr="00672FEA">
        <w:rPr>
          <w:rFonts w:asciiTheme="minorHAnsi" w:hAnsiTheme="minorHAnsi"/>
          <w:b/>
          <w:sz w:val="28"/>
          <w:szCs w:val="28"/>
        </w:rPr>
        <w:t>A N</w:t>
      </w:r>
      <w:r w:rsidR="00EB0E86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EB0E86">
        <w:rPr>
          <w:rFonts w:asciiTheme="minorHAnsi" w:hAnsiTheme="minorHAnsi"/>
          <w:b/>
          <w:sz w:val="28"/>
          <w:szCs w:val="28"/>
        </w:rPr>
        <w:t>N</w:t>
      </w:r>
      <w:proofErr w:type="spellEnd"/>
      <w:r w:rsidR="00EB0E86">
        <w:rPr>
          <w:rFonts w:asciiTheme="minorHAnsi" w:hAnsiTheme="minorHAnsi"/>
          <w:b/>
          <w:sz w:val="28"/>
          <w:szCs w:val="28"/>
        </w:rPr>
        <w:t xml:space="preserve"> É E   S C O L A I R E    2016/2017</w:t>
      </w:r>
    </w:p>
    <w:p w:rsidR="009A48C2" w:rsidRPr="00672FEA" w:rsidRDefault="009A48C2" w:rsidP="009A48C2">
      <w:pPr>
        <w:rPr>
          <w:rFonts w:asciiTheme="minorHAnsi" w:hAnsiTheme="minorHAnsi"/>
        </w:rPr>
      </w:pPr>
    </w:p>
    <w:p w:rsidR="009A48C2" w:rsidRPr="00672FEA" w:rsidRDefault="009A48C2" w:rsidP="009A48C2">
      <w:pPr>
        <w:rPr>
          <w:rFonts w:asciiTheme="minorHAnsi" w:hAnsiTheme="minorHAnsi"/>
        </w:rPr>
      </w:pPr>
    </w:p>
    <w:p w:rsidR="009A48C2" w:rsidRPr="009A48C2" w:rsidRDefault="009A48C2" w:rsidP="009A48C2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fr-FR"/>
        </w:rPr>
      </w:pPr>
      <w:r w:rsidRPr="009A48C2">
        <w:rPr>
          <w:rFonts w:asciiTheme="minorHAnsi" w:hAnsiTheme="minorHAnsi"/>
          <w:b/>
          <w:lang w:val="fr-FR"/>
        </w:rPr>
        <w:t>INFOS   PARENTS</w:t>
      </w:r>
    </w:p>
    <w:p w:rsidR="009A48C2" w:rsidRPr="00672FEA" w:rsidRDefault="009A48C2" w:rsidP="009A48C2">
      <w:pPr>
        <w:rPr>
          <w:rFonts w:asciiTheme="minorHAnsi" w:hAnsiTheme="minorHAnsi"/>
          <w:b/>
          <w:color w:val="FF0000"/>
          <w:sz w:val="20"/>
          <w:lang w:val="fr-FR"/>
        </w:rPr>
      </w:pPr>
      <w:r w:rsidRPr="00672FEA">
        <w:rPr>
          <w:rFonts w:asciiTheme="minorHAnsi" w:hAnsiTheme="minorHAnsi"/>
          <w:b/>
          <w:color w:val="FF0000"/>
          <w:sz w:val="20"/>
          <w:lang w:val="fr-FR"/>
        </w:rPr>
        <w:t>IMPERATIF POUR TOUT NOUVEAU ELEVE</w:t>
      </w:r>
    </w:p>
    <w:p w:rsidR="009A48C2" w:rsidRPr="00672FEA" w:rsidRDefault="009A48C2" w:rsidP="009A48C2">
      <w:pPr>
        <w:rPr>
          <w:rFonts w:asciiTheme="minorHAnsi" w:hAnsiTheme="minorHAnsi"/>
          <w:b/>
          <w:color w:val="FF0000"/>
          <w:sz w:val="20"/>
          <w:lang w:val="fr-FR"/>
        </w:rPr>
      </w:pPr>
      <w:r w:rsidRPr="00672FEA">
        <w:rPr>
          <w:rFonts w:asciiTheme="minorHAnsi" w:hAnsiTheme="minorHAnsi"/>
          <w:b/>
          <w:color w:val="FF0000"/>
          <w:sz w:val="20"/>
          <w:lang w:val="fr-FR"/>
        </w:rPr>
        <w:t>**ANCIEN ELEVES : A NE COMPLETER QUE S’IL Y A EU DES CHANGEMENTS**</w:t>
      </w:r>
    </w:p>
    <w:p w:rsidR="009A48C2" w:rsidRPr="00B95999" w:rsidRDefault="009A48C2" w:rsidP="009A48C2">
      <w:pPr>
        <w:rPr>
          <w:lang w:val="fr-FR"/>
        </w:rPr>
      </w:pPr>
    </w:p>
    <w:tbl>
      <w:tblPr>
        <w:tblW w:w="9180" w:type="dxa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2394"/>
        <w:gridCol w:w="3526"/>
        <w:gridCol w:w="3260"/>
      </w:tblGrid>
      <w:tr w:rsidR="009A48C2" w:rsidRPr="007C19FC" w:rsidTr="0057416B">
        <w:tc>
          <w:tcPr>
            <w:tcW w:w="2394" w:type="dxa"/>
            <w:tcBorders>
              <w:top w:val="single" w:sz="12" w:space="0" w:color="9BBB59"/>
            </w:tcBorders>
            <w:shd w:val="clear" w:color="auto" w:fill="FFFFFF"/>
          </w:tcPr>
          <w:p w:rsidR="009A48C2" w:rsidRPr="00B95999" w:rsidRDefault="009A48C2" w:rsidP="0057416B">
            <w:pPr>
              <w:rPr>
                <w:rFonts w:ascii="Calibri" w:hAnsi="Calibri"/>
                <w:b/>
                <w:bCs/>
                <w:color w:val="000000"/>
                <w:lang w:val="fr-FR"/>
              </w:rPr>
            </w:pPr>
          </w:p>
        </w:tc>
        <w:tc>
          <w:tcPr>
            <w:tcW w:w="3526" w:type="dxa"/>
            <w:tcBorders>
              <w:top w:val="single" w:sz="12" w:space="0" w:color="9BBB59"/>
            </w:tcBorders>
            <w:shd w:val="clear" w:color="auto" w:fill="F5F8EE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Maman</w:t>
            </w:r>
            <w:proofErr w:type="spellEnd"/>
          </w:p>
        </w:tc>
        <w:tc>
          <w:tcPr>
            <w:tcW w:w="3260" w:type="dxa"/>
            <w:tcBorders>
              <w:top w:val="single" w:sz="12" w:space="0" w:color="9BBB59"/>
            </w:tcBorders>
            <w:shd w:val="clear" w:color="auto" w:fill="F5F8EE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Papa</w:t>
            </w:r>
          </w:p>
        </w:tc>
      </w:tr>
      <w:tr w:rsidR="009A48C2" w:rsidRPr="007C19FC" w:rsidTr="0057416B">
        <w:tc>
          <w:tcPr>
            <w:tcW w:w="2394" w:type="dxa"/>
            <w:tcBorders>
              <w:bottom w:val="nil"/>
              <w:right w:val="nil"/>
            </w:tcBorders>
            <w:shd w:val="clear" w:color="auto" w:fill="FFFFFF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</w:t>
            </w:r>
          </w:p>
        </w:tc>
        <w:tc>
          <w:tcPr>
            <w:tcW w:w="3526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left w:val="single" w:sz="6" w:space="0" w:color="9BBB59"/>
            </w:tcBorders>
            <w:shd w:val="clear" w:color="auto" w:fill="CDDDAC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</w:tr>
      <w:tr w:rsidR="009A48C2" w:rsidRPr="007C19FC" w:rsidTr="0057416B">
        <w:tc>
          <w:tcPr>
            <w:tcW w:w="2394" w:type="dxa"/>
            <w:shd w:val="clear" w:color="auto" w:fill="FFFFFF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3526" w:type="dxa"/>
            <w:shd w:val="clear" w:color="auto" w:fill="E6EED5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shd w:val="clear" w:color="auto" w:fill="E6EED5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</w:tr>
      <w:tr w:rsidR="009A48C2" w:rsidRPr="007C19FC" w:rsidTr="0057416B">
        <w:tc>
          <w:tcPr>
            <w:tcW w:w="2394" w:type="dxa"/>
            <w:tcBorders>
              <w:bottom w:val="nil"/>
              <w:right w:val="nil"/>
            </w:tcBorders>
            <w:shd w:val="clear" w:color="auto" w:fill="FFFFFF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Adresse</w:t>
            </w:r>
            <w:proofErr w:type="spellEnd"/>
          </w:p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26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left w:val="single" w:sz="6" w:space="0" w:color="9BBB59"/>
            </w:tcBorders>
            <w:shd w:val="clear" w:color="auto" w:fill="CDDDAC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</w:tr>
      <w:tr w:rsidR="009A48C2" w:rsidRPr="007C19FC" w:rsidTr="0057416B">
        <w:tc>
          <w:tcPr>
            <w:tcW w:w="2394" w:type="dxa"/>
            <w:shd w:val="clear" w:color="auto" w:fill="FFFFFF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3526" w:type="dxa"/>
            <w:shd w:val="clear" w:color="auto" w:fill="E6EED5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shd w:val="clear" w:color="auto" w:fill="E6EED5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</w:tr>
      <w:tr w:rsidR="009A48C2" w:rsidRPr="007C19FC" w:rsidTr="0057416B">
        <w:tc>
          <w:tcPr>
            <w:tcW w:w="2394" w:type="dxa"/>
            <w:tcBorders>
              <w:bottom w:val="nil"/>
              <w:right w:val="nil"/>
            </w:tcBorders>
            <w:shd w:val="clear" w:color="auto" w:fill="FFFFFF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Portable</w:t>
            </w:r>
          </w:p>
        </w:tc>
        <w:tc>
          <w:tcPr>
            <w:tcW w:w="3526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left w:val="single" w:sz="6" w:space="0" w:color="9BBB59"/>
            </w:tcBorders>
            <w:shd w:val="clear" w:color="auto" w:fill="CDDDAC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</w:tr>
      <w:tr w:rsidR="009A48C2" w:rsidRPr="007C19FC" w:rsidTr="0057416B">
        <w:tc>
          <w:tcPr>
            <w:tcW w:w="2394" w:type="dxa"/>
            <w:shd w:val="clear" w:color="auto" w:fill="FFFFFF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3526" w:type="dxa"/>
            <w:shd w:val="clear" w:color="auto" w:fill="E6EED5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shd w:val="clear" w:color="auto" w:fill="E6EED5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</w:tr>
      <w:tr w:rsidR="009A48C2" w:rsidRPr="007C19FC" w:rsidTr="0057416B">
        <w:tc>
          <w:tcPr>
            <w:tcW w:w="2394" w:type="dxa"/>
            <w:tcBorders>
              <w:bottom w:val="single" w:sz="12" w:space="0" w:color="9BBB59"/>
              <w:right w:val="nil"/>
            </w:tcBorders>
            <w:shd w:val="clear" w:color="auto" w:fill="FFFFFF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7C19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Nationalité</w:t>
            </w:r>
            <w:proofErr w:type="spellEnd"/>
          </w:p>
        </w:tc>
        <w:tc>
          <w:tcPr>
            <w:tcW w:w="3526" w:type="dxa"/>
            <w:tcBorders>
              <w:left w:val="single" w:sz="6" w:space="0" w:color="9BBB59"/>
              <w:bottom w:val="single" w:sz="12" w:space="0" w:color="9BBB59"/>
              <w:right w:val="single" w:sz="6" w:space="0" w:color="9BBB59"/>
            </w:tcBorders>
            <w:shd w:val="clear" w:color="auto" w:fill="CDDDAC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left w:val="single" w:sz="6" w:space="0" w:color="9BBB59"/>
              <w:bottom w:val="single" w:sz="12" w:space="0" w:color="9BBB59"/>
            </w:tcBorders>
            <w:shd w:val="clear" w:color="auto" w:fill="CDDDAC"/>
          </w:tcPr>
          <w:p w:rsidR="009A48C2" w:rsidRPr="007C19FC" w:rsidRDefault="009A48C2" w:rsidP="0057416B">
            <w:pPr>
              <w:rPr>
                <w:rFonts w:ascii="Calibri" w:hAnsi="Calibri"/>
                <w:color w:val="000000"/>
              </w:rPr>
            </w:pPr>
          </w:p>
        </w:tc>
      </w:tr>
    </w:tbl>
    <w:p w:rsidR="009A48C2" w:rsidRDefault="009A48C2" w:rsidP="009A48C2">
      <w:pPr>
        <w:rPr>
          <w:lang w:val="fr-FR"/>
        </w:rPr>
      </w:pPr>
    </w:p>
    <w:p w:rsidR="009A48C2" w:rsidRDefault="009A48C2" w:rsidP="009A48C2">
      <w:pPr>
        <w:rPr>
          <w:lang w:val="fr-FR"/>
        </w:rPr>
      </w:pPr>
    </w:p>
    <w:p w:rsidR="009A48C2" w:rsidRDefault="009A48C2" w:rsidP="009A48C2">
      <w:pPr>
        <w:rPr>
          <w:lang w:val="fr-FR"/>
        </w:rPr>
      </w:pPr>
    </w:p>
    <w:p w:rsidR="009A48C2" w:rsidRPr="009A48C2" w:rsidRDefault="009A48C2" w:rsidP="009A48C2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9A48C2">
        <w:rPr>
          <w:rFonts w:asciiTheme="minorHAnsi" w:hAnsiTheme="minorHAnsi"/>
          <w:b/>
        </w:rPr>
        <w:t>INFOS   ENFANTS</w:t>
      </w:r>
    </w:p>
    <w:p w:rsidR="009A48C2" w:rsidRDefault="009A48C2" w:rsidP="009A48C2">
      <w:pPr>
        <w:rPr>
          <w:lang w:val="fr-FR"/>
        </w:rPr>
      </w:pPr>
    </w:p>
    <w:tbl>
      <w:tblPr>
        <w:tblW w:w="91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2518"/>
        <w:gridCol w:w="2126"/>
        <w:gridCol w:w="2268"/>
        <w:gridCol w:w="2268"/>
      </w:tblGrid>
      <w:tr w:rsidR="009A48C2" w:rsidRPr="007C19FC" w:rsidTr="0057416B">
        <w:tc>
          <w:tcPr>
            <w:tcW w:w="2518" w:type="dxa"/>
            <w:tcBorders>
              <w:bottom w:val="single" w:sz="18" w:space="0" w:color="4F81BD"/>
            </w:tcBorders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18" w:space="0" w:color="4F81BD"/>
            </w:tcBorders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  <w:r w:rsidRPr="007C19FC">
              <w:rPr>
                <w:rFonts w:ascii="Calibri" w:hAnsi="Calibri"/>
                <w:b/>
                <w:bCs/>
                <w:sz w:val="22"/>
                <w:szCs w:val="22"/>
              </w:rPr>
              <w:t>1er enfant</w:t>
            </w:r>
          </w:p>
        </w:tc>
        <w:tc>
          <w:tcPr>
            <w:tcW w:w="2268" w:type="dxa"/>
            <w:tcBorders>
              <w:bottom w:val="single" w:sz="18" w:space="0" w:color="4F81BD"/>
            </w:tcBorders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  <w:r w:rsidRPr="007C19FC">
              <w:rPr>
                <w:rFonts w:ascii="Calibri" w:hAnsi="Calibri"/>
                <w:b/>
                <w:bCs/>
                <w:sz w:val="22"/>
                <w:szCs w:val="22"/>
              </w:rPr>
              <w:t>2ème enfant</w:t>
            </w:r>
          </w:p>
        </w:tc>
        <w:tc>
          <w:tcPr>
            <w:tcW w:w="2268" w:type="dxa"/>
            <w:tcBorders>
              <w:bottom w:val="single" w:sz="18" w:space="0" w:color="4F81BD"/>
            </w:tcBorders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3ème enfant</w:t>
            </w:r>
          </w:p>
        </w:tc>
      </w:tr>
      <w:tr w:rsidR="009A48C2" w:rsidRPr="007C19FC" w:rsidTr="0057416B">
        <w:tc>
          <w:tcPr>
            <w:tcW w:w="2518" w:type="dxa"/>
            <w:shd w:val="clear" w:color="auto" w:fill="D3DFEE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  <w:r w:rsidRPr="007C19FC">
              <w:rPr>
                <w:rFonts w:ascii="Calibri" w:hAnsi="Calibr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26" w:type="dxa"/>
            <w:shd w:val="clear" w:color="auto" w:fill="D3DFEE"/>
          </w:tcPr>
          <w:p w:rsidR="009A48C2" w:rsidRPr="007C19FC" w:rsidRDefault="009A48C2" w:rsidP="0057416B"/>
        </w:tc>
        <w:tc>
          <w:tcPr>
            <w:tcW w:w="2268" w:type="dxa"/>
            <w:shd w:val="clear" w:color="auto" w:fill="D3DFEE"/>
          </w:tcPr>
          <w:p w:rsidR="009A48C2" w:rsidRPr="007C19FC" w:rsidRDefault="009A48C2" w:rsidP="0057416B"/>
        </w:tc>
        <w:tc>
          <w:tcPr>
            <w:tcW w:w="2268" w:type="dxa"/>
            <w:shd w:val="clear" w:color="auto" w:fill="D3DFEE"/>
          </w:tcPr>
          <w:p w:rsidR="009A48C2" w:rsidRPr="007C19FC" w:rsidRDefault="009A48C2" w:rsidP="0057416B"/>
        </w:tc>
      </w:tr>
      <w:tr w:rsidR="009A48C2" w:rsidRPr="007C19FC" w:rsidTr="0057416B">
        <w:tc>
          <w:tcPr>
            <w:tcW w:w="2518" w:type="dxa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  <w:proofErr w:type="spellStart"/>
            <w:r w:rsidRPr="007C19FC">
              <w:rPr>
                <w:rFonts w:ascii="Calibri" w:hAnsi="Calibri"/>
                <w:b/>
                <w:bCs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2126" w:type="dxa"/>
          </w:tcPr>
          <w:p w:rsidR="009A48C2" w:rsidRPr="007C19FC" w:rsidRDefault="009A48C2" w:rsidP="0057416B"/>
        </w:tc>
        <w:tc>
          <w:tcPr>
            <w:tcW w:w="2268" w:type="dxa"/>
          </w:tcPr>
          <w:p w:rsidR="009A48C2" w:rsidRPr="007C19FC" w:rsidRDefault="009A48C2" w:rsidP="0057416B"/>
        </w:tc>
        <w:tc>
          <w:tcPr>
            <w:tcW w:w="2268" w:type="dxa"/>
          </w:tcPr>
          <w:p w:rsidR="009A48C2" w:rsidRPr="007C19FC" w:rsidRDefault="009A48C2" w:rsidP="0057416B"/>
        </w:tc>
      </w:tr>
      <w:tr w:rsidR="009A48C2" w:rsidRPr="007C19FC" w:rsidTr="0057416B">
        <w:tc>
          <w:tcPr>
            <w:tcW w:w="2518" w:type="dxa"/>
            <w:shd w:val="clear" w:color="auto" w:fill="D3DFEE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  <w:r w:rsidRPr="007C19FC">
              <w:rPr>
                <w:rFonts w:ascii="Calibri" w:hAnsi="Calibri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2126" w:type="dxa"/>
            <w:shd w:val="clear" w:color="auto" w:fill="D3DFEE"/>
          </w:tcPr>
          <w:p w:rsidR="009A48C2" w:rsidRPr="007C19FC" w:rsidRDefault="009A48C2" w:rsidP="0057416B">
            <w:r>
              <w:rPr>
                <w:sz w:val="22"/>
                <w:szCs w:val="22"/>
              </w:rPr>
              <w:t xml:space="preserve">        /     </w:t>
            </w:r>
            <w:r w:rsidRPr="007C19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7C19FC">
              <w:rPr>
                <w:sz w:val="22"/>
                <w:szCs w:val="22"/>
              </w:rPr>
              <w:t xml:space="preserve">/        </w:t>
            </w:r>
          </w:p>
        </w:tc>
        <w:tc>
          <w:tcPr>
            <w:tcW w:w="2268" w:type="dxa"/>
            <w:shd w:val="clear" w:color="auto" w:fill="D3DFEE"/>
          </w:tcPr>
          <w:p w:rsidR="009A48C2" w:rsidRPr="007C19FC" w:rsidRDefault="009A48C2" w:rsidP="0057416B">
            <w:r>
              <w:rPr>
                <w:sz w:val="22"/>
                <w:szCs w:val="22"/>
              </w:rPr>
              <w:t xml:space="preserve">         /     </w:t>
            </w:r>
            <w:r w:rsidRPr="007C19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C19FC">
              <w:rPr>
                <w:sz w:val="22"/>
                <w:szCs w:val="22"/>
              </w:rPr>
              <w:t xml:space="preserve"> /</w:t>
            </w:r>
          </w:p>
        </w:tc>
        <w:tc>
          <w:tcPr>
            <w:tcW w:w="2268" w:type="dxa"/>
            <w:shd w:val="clear" w:color="auto" w:fill="D3DFEE"/>
          </w:tcPr>
          <w:p w:rsidR="009A48C2" w:rsidRPr="007C19FC" w:rsidRDefault="009A48C2" w:rsidP="0057416B">
            <w:r>
              <w:t xml:space="preserve">        /         /</w:t>
            </w:r>
          </w:p>
        </w:tc>
      </w:tr>
      <w:tr w:rsidR="009A48C2" w:rsidRPr="007C19FC" w:rsidTr="0057416B">
        <w:tc>
          <w:tcPr>
            <w:tcW w:w="2518" w:type="dxa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  <w:proofErr w:type="spellStart"/>
            <w:r w:rsidRPr="007C19FC">
              <w:rPr>
                <w:rFonts w:ascii="Calibri" w:hAnsi="Calibri"/>
                <w:b/>
                <w:bCs/>
                <w:sz w:val="22"/>
                <w:szCs w:val="22"/>
              </w:rPr>
              <w:t>Sexe</w:t>
            </w:r>
            <w:proofErr w:type="spellEnd"/>
          </w:p>
        </w:tc>
        <w:tc>
          <w:tcPr>
            <w:tcW w:w="2126" w:type="dxa"/>
          </w:tcPr>
          <w:p w:rsidR="009A48C2" w:rsidRPr="007C19FC" w:rsidRDefault="009A48C2" w:rsidP="0057416B"/>
        </w:tc>
        <w:tc>
          <w:tcPr>
            <w:tcW w:w="2268" w:type="dxa"/>
          </w:tcPr>
          <w:p w:rsidR="009A48C2" w:rsidRPr="007C19FC" w:rsidRDefault="009A48C2" w:rsidP="0057416B"/>
        </w:tc>
        <w:tc>
          <w:tcPr>
            <w:tcW w:w="2268" w:type="dxa"/>
          </w:tcPr>
          <w:p w:rsidR="009A48C2" w:rsidRPr="007C19FC" w:rsidRDefault="009A48C2" w:rsidP="0057416B"/>
        </w:tc>
      </w:tr>
      <w:tr w:rsidR="009A48C2" w:rsidRPr="007C19FC" w:rsidTr="0057416B">
        <w:tc>
          <w:tcPr>
            <w:tcW w:w="2518" w:type="dxa"/>
            <w:shd w:val="clear" w:color="auto" w:fill="D3DFEE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  <w:proofErr w:type="spellStart"/>
            <w:r w:rsidRPr="007C19FC">
              <w:rPr>
                <w:rFonts w:ascii="Calibri" w:hAnsi="Calibri"/>
                <w:b/>
                <w:bCs/>
                <w:sz w:val="22"/>
                <w:szCs w:val="22"/>
              </w:rPr>
              <w:t>Nationalité</w:t>
            </w:r>
            <w:proofErr w:type="spellEnd"/>
          </w:p>
        </w:tc>
        <w:tc>
          <w:tcPr>
            <w:tcW w:w="2126" w:type="dxa"/>
            <w:shd w:val="clear" w:color="auto" w:fill="D3DFEE"/>
          </w:tcPr>
          <w:p w:rsidR="009A48C2" w:rsidRPr="007C19FC" w:rsidRDefault="009A48C2" w:rsidP="0057416B"/>
        </w:tc>
        <w:tc>
          <w:tcPr>
            <w:tcW w:w="2268" w:type="dxa"/>
            <w:shd w:val="clear" w:color="auto" w:fill="D3DFEE"/>
          </w:tcPr>
          <w:p w:rsidR="009A48C2" w:rsidRPr="007C19FC" w:rsidRDefault="009A48C2" w:rsidP="0057416B"/>
        </w:tc>
        <w:tc>
          <w:tcPr>
            <w:tcW w:w="2268" w:type="dxa"/>
            <w:shd w:val="clear" w:color="auto" w:fill="D3DFEE"/>
          </w:tcPr>
          <w:p w:rsidR="009A48C2" w:rsidRPr="007C19FC" w:rsidRDefault="009A48C2" w:rsidP="0057416B"/>
        </w:tc>
      </w:tr>
      <w:tr w:rsidR="009A48C2" w:rsidRPr="007C19FC" w:rsidTr="0057416B">
        <w:tc>
          <w:tcPr>
            <w:tcW w:w="2518" w:type="dxa"/>
          </w:tcPr>
          <w:p w:rsidR="009A48C2" w:rsidRPr="007C19FC" w:rsidRDefault="009A48C2" w:rsidP="0057416B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  <w:r w:rsidRPr="007C19FC">
              <w:rPr>
                <w:rFonts w:ascii="Calibri" w:hAnsi="Calibri"/>
                <w:b/>
                <w:bCs/>
                <w:sz w:val="22"/>
                <w:szCs w:val="22"/>
              </w:rPr>
              <w:t>ctivités</w:t>
            </w:r>
            <w:proofErr w:type="spellEnd"/>
          </w:p>
        </w:tc>
        <w:tc>
          <w:tcPr>
            <w:tcW w:w="2126" w:type="dxa"/>
          </w:tcPr>
          <w:p w:rsidR="009A48C2" w:rsidRPr="007C19FC" w:rsidRDefault="009A48C2" w:rsidP="0057416B"/>
          <w:p w:rsidR="009A48C2" w:rsidRPr="007C19FC" w:rsidRDefault="009A48C2" w:rsidP="0057416B"/>
        </w:tc>
        <w:tc>
          <w:tcPr>
            <w:tcW w:w="2268" w:type="dxa"/>
          </w:tcPr>
          <w:p w:rsidR="009A48C2" w:rsidRPr="007C19FC" w:rsidRDefault="009A48C2" w:rsidP="0057416B"/>
        </w:tc>
        <w:tc>
          <w:tcPr>
            <w:tcW w:w="2268" w:type="dxa"/>
          </w:tcPr>
          <w:p w:rsidR="009A48C2" w:rsidRPr="007C19FC" w:rsidRDefault="009A48C2" w:rsidP="0057416B"/>
        </w:tc>
      </w:tr>
    </w:tbl>
    <w:p w:rsidR="009A48C2" w:rsidRDefault="009A48C2" w:rsidP="009A48C2">
      <w:pPr>
        <w:rPr>
          <w:lang w:val="fr-FR"/>
        </w:rPr>
      </w:pPr>
    </w:p>
    <w:p w:rsidR="009A48C2" w:rsidRPr="009A48C2" w:rsidRDefault="009A48C2" w:rsidP="009A48C2">
      <w:pPr>
        <w:pStyle w:val="ListParagraph"/>
        <w:numPr>
          <w:ilvl w:val="0"/>
          <w:numId w:val="1"/>
        </w:numPr>
        <w:rPr>
          <w:b/>
          <w:lang w:val="fr-FR"/>
        </w:rPr>
      </w:pPr>
      <w:r w:rsidRPr="009A48C2">
        <w:rPr>
          <w:b/>
          <w:lang w:val="fr-FR"/>
        </w:rPr>
        <w:t>Origine du bilinguisme</w:t>
      </w:r>
    </w:p>
    <w:p w:rsidR="009A48C2" w:rsidRDefault="009A48C2" w:rsidP="009A48C2">
      <w:pPr>
        <w:rPr>
          <w:lang w:val="fr-FR"/>
        </w:rPr>
      </w:pPr>
    </w:p>
    <w:p w:rsidR="009A48C2" w:rsidRDefault="009A48C2" w:rsidP="009A48C2">
      <w:pPr>
        <w:rPr>
          <w:lang w:val="fr-FR"/>
        </w:rPr>
      </w:pPr>
      <w:r>
        <w:rPr>
          <w:lang w:val="fr-FR"/>
        </w:rPr>
        <w:t>Parent(s) francophone(s)                  Long séjour dans pays francophone</w:t>
      </w:r>
    </w:p>
    <w:p w:rsidR="009A48C2" w:rsidRDefault="009A48C2" w:rsidP="009A48C2">
      <w:pPr>
        <w:rPr>
          <w:lang w:val="fr-FR"/>
        </w:rPr>
      </w:pPr>
      <w:r>
        <w:rPr>
          <w:lang w:val="fr-FR"/>
        </w:rPr>
        <w:t>Langues parlées à la maison :</w:t>
      </w:r>
    </w:p>
    <w:p w:rsidR="009A48C2" w:rsidRDefault="009A48C2" w:rsidP="009A48C2">
      <w:pPr>
        <w:rPr>
          <w:lang w:val="fr-FR"/>
        </w:rPr>
      </w:pPr>
    </w:p>
    <w:p w:rsidR="009A48C2" w:rsidRPr="009A48C2" w:rsidRDefault="009A48C2" w:rsidP="009A48C2">
      <w:pPr>
        <w:pStyle w:val="ListParagraph"/>
        <w:numPr>
          <w:ilvl w:val="0"/>
          <w:numId w:val="1"/>
        </w:numPr>
        <w:rPr>
          <w:b/>
          <w:lang w:val="fr-FR"/>
        </w:rPr>
      </w:pPr>
      <w:r w:rsidRPr="009A48C2">
        <w:rPr>
          <w:b/>
          <w:lang w:val="fr-FR"/>
        </w:rPr>
        <w:t>Comment avez-vous entendu parler de l’école buissonnière ?</w:t>
      </w:r>
    </w:p>
    <w:p w:rsidR="009A48C2" w:rsidRDefault="009A48C2" w:rsidP="009A48C2">
      <w:pPr>
        <w:rPr>
          <w:lang w:val="fr-FR"/>
        </w:rPr>
      </w:pPr>
      <w:r>
        <w:rPr>
          <w:lang w:val="fr-FR"/>
        </w:rPr>
        <w:t>Amis /collègues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Affichette (préciser le lieu)</w:t>
      </w:r>
    </w:p>
    <w:p w:rsidR="009A48C2" w:rsidRDefault="009A48C2" w:rsidP="009A48C2">
      <w:pPr>
        <w:rPr>
          <w:lang w:val="fr-FR"/>
        </w:rPr>
      </w:pPr>
      <w:proofErr w:type="gramStart"/>
      <w:r>
        <w:rPr>
          <w:lang w:val="fr-FR"/>
        </w:rPr>
        <w:t>Email(</w:t>
      </w:r>
      <w:proofErr w:type="gramEnd"/>
      <w:r>
        <w:rPr>
          <w:lang w:val="fr-FR"/>
        </w:rPr>
        <w:t>préciser l’expéditeur)</w:t>
      </w:r>
      <w:r>
        <w:rPr>
          <w:lang w:val="fr-FR"/>
        </w:rPr>
        <w:tab/>
        <w:t>Carte de visite</w:t>
      </w:r>
    </w:p>
    <w:p w:rsidR="009A48C2" w:rsidRDefault="009A48C2" w:rsidP="009A48C2">
      <w:pPr>
        <w:rPr>
          <w:lang w:val="fr-FR"/>
        </w:rPr>
      </w:pPr>
      <w:r>
        <w:rPr>
          <w:lang w:val="fr-FR"/>
        </w:rPr>
        <w:t>Web (préciser le site)</w:t>
      </w:r>
      <w:r>
        <w:rPr>
          <w:lang w:val="fr-FR"/>
        </w:rPr>
        <w:tab/>
      </w:r>
      <w:r>
        <w:rPr>
          <w:lang w:val="fr-FR"/>
        </w:rPr>
        <w:tab/>
        <w:t>Autres</w:t>
      </w:r>
    </w:p>
    <w:p w:rsidR="009A48C2" w:rsidRDefault="009A48C2" w:rsidP="009A48C2">
      <w:pPr>
        <w:rPr>
          <w:lang w:val="fr-FR"/>
        </w:rPr>
      </w:pPr>
    </w:p>
    <w:p w:rsidR="009A48C2" w:rsidRPr="009A48C2" w:rsidRDefault="009A48C2" w:rsidP="009A48C2">
      <w:pPr>
        <w:rPr>
          <w:b/>
          <w:lang w:val="fr-FR"/>
        </w:rPr>
      </w:pPr>
    </w:p>
    <w:p w:rsidR="009A48C2" w:rsidRPr="009A48C2" w:rsidRDefault="009A48C2" w:rsidP="009A48C2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9A48C2">
        <w:rPr>
          <w:rFonts w:asciiTheme="minorHAnsi" w:hAnsiTheme="minorHAnsi"/>
          <w:b/>
        </w:rPr>
        <w:t>INFORMATIONS COMPLEMENTAIRES</w:t>
      </w:r>
    </w:p>
    <w:p w:rsidR="009A48C2" w:rsidRPr="009A48C2" w:rsidRDefault="009A48C2" w:rsidP="009A48C2">
      <w:pPr>
        <w:rPr>
          <w:lang w:val="fr-FR"/>
        </w:rPr>
      </w:pPr>
      <w:r w:rsidRPr="009A48C2">
        <w:rPr>
          <w:lang w:val="fr-FR"/>
        </w:rPr>
        <w:t>Dans le cadre de nos activités, nous proposons aux parents de s’impliquer et de venir parler aux enfants de ce qu’ils font. Si votre participation vous convient :</w:t>
      </w:r>
    </w:p>
    <w:p w:rsidR="009A48C2" w:rsidRPr="00B95999" w:rsidRDefault="009A48C2" w:rsidP="009A48C2">
      <w:pPr>
        <w:rPr>
          <w:b/>
          <w:color w:val="FF0000"/>
          <w:sz w:val="20"/>
          <w:lang w:val="fr-FR"/>
        </w:rPr>
      </w:pPr>
      <w:r>
        <w:rPr>
          <w:lang w:val="fr-FR"/>
        </w:rPr>
        <w:t xml:space="preserve"> </w:t>
      </w:r>
      <w:r w:rsidRPr="00B95999">
        <w:rPr>
          <w:b/>
          <w:color w:val="FF0000"/>
          <w:sz w:val="20"/>
          <w:lang w:val="fr-FR"/>
        </w:rPr>
        <w:t>**ANCIEN ELEVES : A NE COMPLETER QUE S’IL Y A EU DES CHANGEMENTS**</w:t>
      </w:r>
    </w:p>
    <w:p w:rsidR="009A48C2" w:rsidRPr="00CE4129" w:rsidRDefault="009A48C2" w:rsidP="009A48C2">
      <w:pPr>
        <w:rPr>
          <w:lang w:val="fr-FR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20" w:firstRow="1" w:lastRow="0" w:firstColumn="0" w:lastColumn="0" w:noHBand="0" w:noVBand="0"/>
      </w:tblPr>
      <w:tblGrid>
        <w:gridCol w:w="2390"/>
        <w:gridCol w:w="2390"/>
        <w:gridCol w:w="2390"/>
      </w:tblGrid>
      <w:tr w:rsidR="009A48C2" w:rsidRPr="007C19FC" w:rsidTr="0057416B">
        <w:tc>
          <w:tcPr>
            <w:tcW w:w="2390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9A48C2" w:rsidRPr="00217CD2" w:rsidRDefault="009A48C2" w:rsidP="0057416B">
            <w:pPr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9A48C2" w:rsidRPr="007C19FC" w:rsidRDefault="009A48C2" w:rsidP="0057416B">
            <w:pPr>
              <w:rPr>
                <w:b/>
                <w:bCs/>
                <w:color w:val="FFFFFF"/>
              </w:rPr>
            </w:pPr>
            <w:proofErr w:type="spellStart"/>
            <w:r w:rsidRPr="007C19FC">
              <w:rPr>
                <w:b/>
                <w:bCs/>
                <w:color w:val="FFFFFF"/>
                <w:sz w:val="22"/>
                <w:szCs w:val="22"/>
              </w:rPr>
              <w:t>Maman</w:t>
            </w:r>
            <w:proofErr w:type="spellEnd"/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00B050"/>
          </w:tcPr>
          <w:p w:rsidR="009A48C2" w:rsidRPr="007C19FC" w:rsidRDefault="009A48C2" w:rsidP="0057416B">
            <w:pPr>
              <w:rPr>
                <w:b/>
                <w:bCs/>
                <w:color w:val="FFFFFF"/>
              </w:rPr>
            </w:pPr>
            <w:r w:rsidRPr="007C19FC">
              <w:rPr>
                <w:b/>
                <w:bCs/>
                <w:color w:val="FFFFFF"/>
                <w:sz w:val="22"/>
                <w:szCs w:val="22"/>
              </w:rPr>
              <w:t>Papa</w:t>
            </w:r>
          </w:p>
        </w:tc>
      </w:tr>
      <w:tr w:rsidR="009A48C2" w:rsidRPr="007C19FC" w:rsidTr="0057416B">
        <w:tc>
          <w:tcPr>
            <w:tcW w:w="2390" w:type="dxa"/>
            <w:shd w:val="clear" w:color="auto" w:fill="E6EED5"/>
          </w:tcPr>
          <w:p w:rsidR="009A48C2" w:rsidRPr="007C19FC" w:rsidRDefault="009A48C2" w:rsidP="0057416B">
            <w:r w:rsidRPr="007C19FC">
              <w:rPr>
                <w:sz w:val="22"/>
                <w:szCs w:val="22"/>
              </w:rPr>
              <w:t>Profession</w:t>
            </w:r>
          </w:p>
        </w:tc>
        <w:tc>
          <w:tcPr>
            <w:tcW w:w="2390" w:type="dxa"/>
            <w:shd w:val="clear" w:color="auto" w:fill="E6EED5"/>
          </w:tcPr>
          <w:p w:rsidR="009A48C2" w:rsidRPr="007C19FC" w:rsidRDefault="009A48C2" w:rsidP="0057416B"/>
        </w:tc>
        <w:tc>
          <w:tcPr>
            <w:tcW w:w="2390" w:type="dxa"/>
            <w:shd w:val="clear" w:color="auto" w:fill="E6EED5"/>
          </w:tcPr>
          <w:p w:rsidR="009A48C2" w:rsidRPr="007C19FC" w:rsidRDefault="009A48C2" w:rsidP="0057416B"/>
        </w:tc>
      </w:tr>
      <w:tr w:rsidR="009A48C2" w:rsidRPr="007C19FC" w:rsidTr="0057416B">
        <w:tc>
          <w:tcPr>
            <w:tcW w:w="2390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>
            <w:proofErr w:type="spellStart"/>
            <w:r w:rsidRPr="007C19FC">
              <w:rPr>
                <w:sz w:val="22"/>
                <w:szCs w:val="22"/>
              </w:rPr>
              <w:t>Activités</w:t>
            </w:r>
            <w:proofErr w:type="spellEnd"/>
          </w:p>
        </w:tc>
        <w:tc>
          <w:tcPr>
            <w:tcW w:w="2390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/>
        </w:tc>
        <w:tc>
          <w:tcPr>
            <w:tcW w:w="2390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/>
        </w:tc>
      </w:tr>
    </w:tbl>
    <w:p w:rsidR="009A48C2" w:rsidRDefault="009A48C2" w:rsidP="009A48C2">
      <w:pPr>
        <w:rPr>
          <w:lang w:val="en-GB"/>
        </w:rPr>
      </w:pPr>
    </w:p>
    <w:p w:rsidR="009A48C2" w:rsidRPr="00C46455" w:rsidRDefault="009A48C2" w:rsidP="009A48C2">
      <w:pPr>
        <w:rPr>
          <w:lang w:val="fr-FR"/>
        </w:rPr>
      </w:pPr>
      <w:r w:rsidRPr="00C46455">
        <w:rPr>
          <w:lang w:val="fr-FR"/>
        </w:rPr>
        <w:t>Dans le cadre de notre enseignement et de nos activités, nous aimons prendre des photos des enfants et des parents (entre autres pour notre site internet).</w:t>
      </w:r>
    </w:p>
    <w:p w:rsidR="009A48C2" w:rsidRPr="00B95999" w:rsidRDefault="009A48C2" w:rsidP="009A48C2">
      <w:pPr>
        <w:rPr>
          <w:b/>
          <w:color w:val="FF0000"/>
          <w:sz w:val="20"/>
          <w:lang w:val="fr-FR"/>
        </w:rPr>
      </w:pPr>
      <w:r w:rsidRPr="00B95999">
        <w:rPr>
          <w:b/>
          <w:color w:val="FF0000"/>
          <w:sz w:val="20"/>
          <w:lang w:val="fr-FR"/>
        </w:rPr>
        <w:t>**ANCIEN ELEVES : A NE COMPLETER QUE S’IL Y A EU DES CHANGEMENTS**</w:t>
      </w:r>
    </w:p>
    <w:p w:rsidR="009A48C2" w:rsidRPr="00C46455" w:rsidRDefault="009A48C2" w:rsidP="009A48C2">
      <w:pPr>
        <w:rPr>
          <w:lang w:val="fr-FR"/>
        </w:rPr>
      </w:pPr>
    </w:p>
    <w:tbl>
      <w:tblPr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20" w:firstRow="1" w:lastRow="0" w:firstColumn="0" w:lastColumn="0" w:noHBand="0" w:noVBand="0"/>
      </w:tblPr>
      <w:tblGrid>
        <w:gridCol w:w="2518"/>
        <w:gridCol w:w="2126"/>
        <w:gridCol w:w="2268"/>
        <w:gridCol w:w="2268"/>
      </w:tblGrid>
      <w:tr w:rsidR="009A48C2" w:rsidRPr="007C19FC" w:rsidTr="0057416B">
        <w:tc>
          <w:tcPr>
            <w:tcW w:w="2518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9A48C2" w:rsidRPr="00C46455" w:rsidRDefault="009A48C2" w:rsidP="0057416B">
            <w:pPr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9A48C2" w:rsidRPr="007C19FC" w:rsidRDefault="009A48C2" w:rsidP="0057416B">
            <w:pPr>
              <w:rPr>
                <w:b/>
                <w:bCs/>
                <w:color w:val="FFFFFF"/>
              </w:rPr>
            </w:pPr>
            <w:r w:rsidRPr="007C19FC">
              <w:rPr>
                <w:b/>
                <w:bCs/>
                <w:color w:val="FFFFFF"/>
                <w:sz w:val="22"/>
                <w:szCs w:val="22"/>
              </w:rPr>
              <w:t>1er enfant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00B050"/>
          </w:tcPr>
          <w:p w:rsidR="009A48C2" w:rsidRPr="007C19FC" w:rsidRDefault="009A48C2" w:rsidP="0057416B">
            <w:pPr>
              <w:rPr>
                <w:b/>
                <w:bCs/>
                <w:color w:val="FFFFFF"/>
              </w:rPr>
            </w:pPr>
            <w:r w:rsidRPr="007C19FC">
              <w:rPr>
                <w:b/>
                <w:bCs/>
                <w:color w:val="FFFFFF"/>
                <w:sz w:val="22"/>
                <w:szCs w:val="22"/>
              </w:rPr>
              <w:t>2ème enfant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00B050"/>
          </w:tcPr>
          <w:p w:rsidR="009A48C2" w:rsidRPr="007C19FC" w:rsidRDefault="009A48C2" w:rsidP="0057416B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3ème enfant</w:t>
            </w:r>
          </w:p>
        </w:tc>
      </w:tr>
      <w:tr w:rsidR="009A48C2" w:rsidRPr="007C19FC" w:rsidTr="0057416B">
        <w:tc>
          <w:tcPr>
            <w:tcW w:w="2518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>
            <w:proofErr w:type="spellStart"/>
            <w:r w:rsidRPr="007C19FC">
              <w:rPr>
                <w:sz w:val="22"/>
                <w:szCs w:val="22"/>
              </w:rPr>
              <w:t>Autorisation</w:t>
            </w:r>
            <w:proofErr w:type="spellEnd"/>
            <w:r w:rsidRPr="007C19FC">
              <w:rPr>
                <w:sz w:val="22"/>
                <w:szCs w:val="22"/>
              </w:rPr>
              <w:t xml:space="preserve"> </w:t>
            </w:r>
            <w:proofErr w:type="spellStart"/>
            <w:r w:rsidRPr="007C19FC">
              <w:rPr>
                <w:sz w:val="22"/>
                <w:szCs w:val="22"/>
              </w:rPr>
              <w:t>parentale</w:t>
            </w:r>
            <w:proofErr w:type="spellEnd"/>
          </w:p>
        </w:tc>
        <w:tc>
          <w:tcPr>
            <w:tcW w:w="2126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/>
        </w:tc>
        <w:tc>
          <w:tcPr>
            <w:tcW w:w="2268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/>
        </w:tc>
        <w:tc>
          <w:tcPr>
            <w:tcW w:w="2268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/>
        </w:tc>
      </w:tr>
    </w:tbl>
    <w:p w:rsidR="009A48C2" w:rsidRDefault="009A48C2" w:rsidP="009A48C2">
      <w:pPr>
        <w:rPr>
          <w:lang w:val="en-GB"/>
        </w:rPr>
      </w:pPr>
    </w:p>
    <w:p w:rsidR="009A48C2" w:rsidRPr="00C46455" w:rsidRDefault="009A48C2" w:rsidP="009A48C2">
      <w:pPr>
        <w:rPr>
          <w:lang w:val="fr-FR"/>
        </w:rPr>
      </w:pPr>
      <w:r w:rsidRPr="00C46455">
        <w:rPr>
          <w:lang w:val="fr-FR"/>
        </w:rPr>
        <w:t xml:space="preserve">Pour des raisons de </w:t>
      </w:r>
      <w:proofErr w:type="spellStart"/>
      <w:r w:rsidRPr="00C46455">
        <w:rPr>
          <w:lang w:val="fr-FR"/>
        </w:rPr>
        <w:t>securité</w:t>
      </w:r>
      <w:proofErr w:type="spellEnd"/>
      <w:r w:rsidRPr="00C46455">
        <w:rPr>
          <w:lang w:val="fr-FR"/>
        </w:rPr>
        <w:t>, indiquez nous, s’il-vous-plait, si votre enfant a des allergies et qui viendra le chercher à la fin des cours.</w:t>
      </w:r>
    </w:p>
    <w:p w:rsidR="009A48C2" w:rsidRPr="00B95999" w:rsidRDefault="009A48C2" w:rsidP="009A48C2">
      <w:pPr>
        <w:rPr>
          <w:b/>
          <w:color w:val="FF0000"/>
          <w:sz w:val="20"/>
          <w:lang w:val="fr-FR"/>
        </w:rPr>
      </w:pPr>
      <w:r w:rsidRPr="00B95999">
        <w:rPr>
          <w:b/>
          <w:color w:val="FF0000"/>
          <w:sz w:val="20"/>
          <w:lang w:val="fr-FR"/>
        </w:rPr>
        <w:t>**ANCIEN ELEVES : A NE COMPLETER QUE S’IL Y A EU DES CHANGEMENTS**</w:t>
      </w:r>
    </w:p>
    <w:p w:rsidR="009A48C2" w:rsidRPr="00C46455" w:rsidRDefault="009A48C2" w:rsidP="009A48C2">
      <w:pPr>
        <w:rPr>
          <w:lang w:val="fr-FR"/>
        </w:rPr>
      </w:pPr>
    </w:p>
    <w:tbl>
      <w:tblPr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20" w:firstRow="1" w:lastRow="0" w:firstColumn="0" w:lastColumn="0" w:noHBand="0" w:noVBand="0"/>
      </w:tblPr>
      <w:tblGrid>
        <w:gridCol w:w="2518"/>
        <w:gridCol w:w="2126"/>
        <w:gridCol w:w="2268"/>
        <w:gridCol w:w="2268"/>
      </w:tblGrid>
      <w:tr w:rsidR="009A48C2" w:rsidRPr="007C19FC" w:rsidTr="0057416B">
        <w:tc>
          <w:tcPr>
            <w:tcW w:w="2518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9A48C2" w:rsidRPr="00C46455" w:rsidRDefault="009A48C2" w:rsidP="0057416B">
            <w:pPr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9A48C2" w:rsidRPr="007C19FC" w:rsidRDefault="009A48C2" w:rsidP="0057416B">
            <w:pPr>
              <w:rPr>
                <w:b/>
                <w:bCs/>
                <w:color w:val="FFFFFF"/>
              </w:rPr>
            </w:pPr>
            <w:r w:rsidRPr="007C19FC">
              <w:rPr>
                <w:b/>
                <w:bCs/>
                <w:color w:val="FFFFFF"/>
                <w:sz w:val="22"/>
                <w:szCs w:val="22"/>
              </w:rPr>
              <w:t>1er enfant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00B050"/>
          </w:tcPr>
          <w:p w:rsidR="009A48C2" w:rsidRPr="007C19FC" w:rsidRDefault="009A48C2" w:rsidP="0057416B">
            <w:pPr>
              <w:rPr>
                <w:b/>
                <w:bCs/>
                <w:color w:val="FFFFFF"/>
              </w:rPr>
            </w:pPr>
            <w:r w:rsidRPr="007C19FC">
              <w:rPr>
                <w:b/>
                <w:bCs/>
                <w:color w:val="FFFFFF"/>
                <w:sz w:val="22"/>
                <w:szCs w:val="22"/>
              </w:rPr>
              <w:t>2ème enfant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9A48C2" w:rsidRDefault="009A48C2" w:rsidP="0057416B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3ème enfant</w:t>
            </w:r>
          </w:p>
        </w:tc>
      </w:tr>
      <w:tr w:rsidR="009A48C2" w:rsidRPr="007C19FC" w:rsidTr="0057416B">
        <w:tc>
          <w:tcPr>
            <w:tcW w:w="2518" w:type="dxa"/>
            <w:shd w:val="clear" w:color="auto" w:fill="E6EED5"/>
          </w:tcPr>
          <w:p w:rsidR="009A48C2" w:rsidRPr="007C19FC" w:rsidRDefault="009A48C2" w:rsidP="0057416B">
            <w:r w:rsidRPr="007C19FC">
              <w:rPr>
                <w:sz w:val="22"/>
                <w:szCs w:val="22"/>
              </w:rPr>
              <w:t>Allergies</w:t>
            </w:r>
          </w:p>
          <w:p w:rsidR="009A48C2" w:rsidRPr="007C19FC" w:rsidRDefault="009A48C2" w:rsidP="0057416B"/>
        </w:tc>
        <w:tc>
          <w:tcPr>
            <w:tcW w:w="2126" w:type="dxa"/>
            <w:shd w:val="clear" w:color="auto" w:fill="E6EED5"/>
          </w:tcPr>
          <w:p w:rsidR="009A48C2" w:rsidRPr="007C19FC" w:rsidRDefault="009A48C2" w:rsidP="0057416B"/>
        </w:tc>
        <w:tc>
          <w:tcPr>
            <w:tcW w:w="2268" w:type="dxa"/>
            <w:shd w:val="clear" w:color="auto" w:fill="E6EED5"/>
          </w:tcPr>
          <w:p w:rsidR="009A48C2" w:rsidRPr="007C19FC" w:rsidRDefault="009A48C2" w:rsidP="0057416B"/>
        </w:tc>
        <w:tc>
          <w:tcPr>
            <w:tcW w:w="2268" w:type="dxa"/>
            <w:shd w:val="clear" w:color="auto" w:fill="E6EED5"/>
          </w:tcPr>
          <w:p w:rsidR="009A48C2" w:rsidRPr="007C19FC" w:rsidRDefault="009A48C2" w:rsidP="0057416B"/>
        </w:tc>
      </w:tr>
      <w:tr w:rsidR="009A48C2" w:rsidRPr="007C19FC" w:rsidTr="0057416B">
        <w:tc>
          <w:tcPr>
            <w:tcW w:w="2518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>
            <w:r w:rsidRPr="007C19FC">
              <w:rPr>
                <w:sz w:val="22"/>
                <w:szCs w:val="22"/>
              </w:rPr>
              <w:t xml:space="preserve">Qui </w:t>
            </w:r>
            <w:proofErr w:type="spellStart"/>
            <w:r w:rsidRPr="007C19FC">
              <w:rPr>
                <w:sz w:val="22"/>
                <w:szCs w:val="22"/>
              </w:rPr>
              <w:t>vient</w:t>
            </w:r>
            <w:proofErr w:type="spellEnd"/>
            <w:r w:rsidRPr="007C19FC">
              <w:rPr>
                <w:sz w:val="22"/>
                <w:szCs w:val="22"/>
              </w:rPr>
              <w:t xml:space="preserve"> </w:t>
            </w:r>
            <w:proofErr w:type="spellStart"/>
            <w:r w:rsidRPr="007C19FC">
              <w:rPr>
                <w:sz w:val="22"/>
                <w:szCs w:val="22"/>
              </w:rPr>
              <w:t>chercher</w:t>
            </w:r>
            <w:proofErr w:type="spellEnd"/>
            <w:r w:rsidRPr="007C19FC">
              <w:rPr>
                <w:sz w:val="22"/>
                <w:szCs w:val="22"/>
              </w:rPr>
              <w:t xml:space="preserve"> </w:t>
            </w:r>
            <w:proofErr w:type="spellStart"/>
            <w:r w:rsidRPr="007C19FC">
              <w:rPr>
                <w:sz w:val="22"/>
                <w:szCs w:val="22"/>
              </w:rPr>
              <w:t>l’enfant</w:t>
            </w:r>
            <w:proofErr w:type="spellEnd"/>
            <w:r w:rsidRPr="007C19FC">
              <w:rPr>
                <w:sz w:val="22"/>
                <w:szCs w:val="22"/>
              </w:rPr>
              <w:t>?</w:t>
            </w:r>
          </w:p>
        </w:tc>
        <w:tc>
          <w:tcPr>
            <w:tcW w:w="2126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/>
        </w:tc>
        <w:tc>
          <w:tcPr>
            <w:tcW w:w="2268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/>
        </w:tc>
        <w:tc>
          <w:tcPr>
            <w:tcW w:w="2268" w:type="dxa"/>
            <w:tcBorders>
              <w:bottom w:val="single" w:sz="8" w:space="0" w:color="FFFFFF"/>
            </w:tcBorders>
            <w:shd w:val="clear" w:color="auto" w:fill="E6EED5"/>
          </w:tcPr>
          <w:p w:rsidR="009A48C2" w:rsidRPr="007C19FC" w:rsidRDefault="009A48C2" w:rsidP="0057416B"/>
        </w:tc>
      </w:tr>
    </w:tbl>
    <w:p w:rsidR="009A48C2" w:rsidRDefault="009A48C2" w:rsidP="009A48C2">
      <w:pPr>
        <w:rPr>
          <w:lang w:val="en-GB"/>
        </w:rPr>
      </w:pPr>
    </w:p>
    <w:p w:rsidR="00A34C79" w:rsidRDefault="009A48C2" w:rsidP="009A48C2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9A48C2">
        <w:rPr>
          <w:rFonts w:asciiTheme="minorHAnsi" w:hAnsiTheme="minorHAnsi"/>
          <w:b/>
        </w:rPr>
        <w:t>MODALITE DE PAIEMENT</w:t>
      </w:r>
    </w:p>
    <w:p w:rsidR="009A48C2" w:rsidRDefault="009A48C2" w:rsidP="009A48C2">
      <w:pPr>
        <w:rPr>
          <w:rFonts w:asciiTheme="minorHAnsi" w:hAnsiTheme="minorHAnsi"/>
        </w:rPr>
      </w:pPr>
      <w:proofErr w:type="spellStart"/>
      <w:r w:rsidRPr="009A48C2">
        <w:rPr>
          <w:rFonts w:asciiTheme="minorHAnsi" w:hAnsiTheme="minorHAnsi"/>
        </w:rPr>
        <w:t>Veuillez</w:t>
      </w:r>
      <w:proofErr w:type="spellEnd"/>
      <w:r w:rsidRPr="009A48C2">
        <w:rPr>
          <w:rFonts w:asciiTheme="minorHAnsi" w:hAnsiTheme="minorHAnsi"/>
        </w:rPr>
        <w:t xml:space="preserve"> </w:t>
      </w:r>
      <w:proofErr w:type="spellStart"/>
      <w:r w:rsidRPr="009A48C2">
        <w:rPr>
          <w:rFonts w:asciiTheme="minorHAnsi" w:hAnsiTheme="minorHAnsi"/>
        </w:rPr>
        <w:t>cocher</w:t>
      </w:r>
      <w:proofErr w:type="spellEnd"/>
    </w:p>
    <w:p w:rsidR="009A48C2" w:rsidRDefault="009A48C2" w:rsidP="009A48C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20" w:firstRow="1" w:lastRow="0" w:firstColumn="0" w:lastColumn="0" w:noHBand="0" w:noVBand="0"/>
      </w:tblPr>
      <w:tblGrid>
        <w:gridCol w:w="2390"/>
        <w:gridCol w:w="2390"/>
        <w:gridCol w:w="2390"/>
      </w:tblGrid>
      <w:tr w:rsidR="002E6DFB" w:rsidRPr="007C19FC" w:rsidTr="0083411B">
        <w:tc>
          <w:tcPr>
            <w:tcW w:w="2390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2E6DFB" w:rsidRPr="00217CD2" w:rsidRDefault="002E6DFB" w:rsidP="0057416B">
            <w:pPr>
              <w:rPr>
                <w:b/>
                <w:bCs/>
                <w:color w:val="FFFFFF"/>
                <w:lang w:val="fr-FR"/>
              </w:rPr>
            </w:pPr>
            <w:r>
              <w:rPr>
                <w:b/>
                <w:bCs/>
                <w:color w:val="FFFFFF"/>
                <w:lang w:val="fr-FR"/>
              </w:rPr>
              <w:t>Paiement</w:t>
            </w: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2E6DFB" w:rsidRPr="007C19FC" w:rsidRDefault="002E6DFB" w:rsidP="0057416B">
            <w:pPr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Dû</w:t>
            </w:r>
            <w:proofErr w:type="spellEnd"/>
            <w:r>
              <w:rPr>
                <w:b/>
                <w:bCs/>
                <w:color w:val="FFFFFF"/>
              </w:rPr>
              <w:t xml:space="preserve"> le:</w:t>
            </w:r>
          </w:p>
        </w:tc>
        <w:tc>
          <w:tcPr>
            <w:tcW w:w="2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</w:tcPr>
          <w:p w:rsidR="002E6DFB" w:rsidRPr="007C19FC" w:rsidRDefault="002E6DFB" w:rsidP="0057416B">
            <w:pPr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Choix</w:t>
            </w:r>
            <w:proofErr w:type="spellEnd"/>
            <w:r>
              <w:rPr>
                <w:b/>
                <w:bCs/>
                <w:color w:val="FFFFFF"/>
              </w:rPr>
              <w:t xml:space="preserve"> (</w:t>
            </w:r>
            <w:proofErr w:type="spellStart"/>
            <w:r>
              <w:rPr>
                <w:b/>
                <w:bCs/>
                <w:color w:val="FFFFFF"/>
              </w:rPr>
              <w:t>cochez</w:t>
            </w:r>
            <w:proofErr w:type="spellEnd"/>
            <w:r>
              <w:rPr>
                <w:b/>
                <w:bCs/>
                <w:color w:val="FFFFFF"/>
              </w:rPr>
              <w:t>):</w:t>
            </w:r>
          </w:p>
        </w:tc>
      </w:tr>
      <w:tr w:rsidR="002E6DFB" w:rsidRPr="007C19FC" w:rsidTr="0083411B">
        <w:tc>
          <w:tcPr>
            <w:tcW w:w="2390" w:type="dxa"/>
            <w:shd w:val="clear" w:color="auto" w:fill="E6EED5"/>
          </w:tcPr>
          <w:p w:rsidR="002E6DFB" w:rsidRPr="007C19FC" w:rsidRDefault="002E6DFB" w:rsidP="0057416B"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paiement</w:t>
            </w:r>
            <w:proofErr w:type="spellEnd"/>
          </w:p>
        </w:tc>
        <w:tc>
          <w:tcPr>
            <w:tcW w:w="2390" w:type="dxa"/>
            <w:shd w:val="clear" w:color="auto" w:fill="E6EED5"/>
          </w:tcPr>
          <w:p w:rsidR="002E6DFB" w:rsidRPr="002E6DFB" w:rsidRDefault="00EB0E86" w:rsidP="00EB0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20/08/2016</w:t>
            </w:r>
          </w:p>
        </w:tc>
        <w:tc>
          <w:tcPr>
            <w:tcW w:w="2390" w:type="dxa"/>
            <w:shd w:val="clear" w:color="auto" w:fill="E6EED5"/>
          </w:tcPr>
          <w:p w:rsidR="002E6DFB" w:rsidRPr="007C19FC" w:rsidRDefault="002E6DFB" w:rsidP="0057416B"/>
        </w:tc>
      </w:tr>
      <w:tr w:rsidR="002E6DFB" w:rsidRPr="007C19FC" w:rsidTr="0083411B">
        <w:tc>
          <w:tcPr>
            <w:tcW w:w="2390" w:type="dxa"/>
            <w:shd w:val="clear" w:color="auto" w:fill="E6EED5"/>
          </w:tcPr>
          <w:p w:rsidR="002E6DFB" w:rsidRPr="007C19FC" w:rsidRDefault="002E6DFB" w:rsidP="0057416B"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paiements</w:t>
            </w:r>
            <w:proofErr w:type="spellEnd"/>
          </w:p>
        </w:tc>
        <w:tc>
          <w:tcPr>
            <w:tcW w:w="2390" w:type="dxa"/>
            <w:shd w:val="clear" w:color="auto" w:fill="E6EED5"/>
          </w:tcPr>
          <w:p w:rsidR="00EB0E86" w:rsidRDefault="00EB0E86" w:rsidP="00EB0E86">
            <w:pPr>
              <w:rPr>
                <w:sz w:val="22"/>
                <w:szCs w:val="22"/>
              </w:rPr>
            </w:pPr>
            <w:r w:rsidRPr="00EB0E86">
              <w:rPr>
                <w:sz w:val="22"/>
                <w:szCs w:val="22"/>
              </w:rPr>
              <w:t xml:space="preserve">20/08/16 </w:t>
            </w:r>
          </w:p>
          <w:p w:rsidR="00EB0E86" w:rsidRDefault="00EB0E86" w:rsidP="00EB0E86">
            <w:pPr>
              <w:rPr>
                <w:sz w:val="22"/>
                <w:szCs w:val="22"/>
              </w:rPr>
            </w:pPr>
            <w:r w:rsidRPr="00EB0E86">
              <w:rPr>
                <w:sz w:val="22"/>
                <w:szCs w:val="22"/>
              </w:rPr>
              <w:t>07/01/</w:t>
            </w:r>
            <w:r>
              <w:rPr>
                <w:sz w:val="22"/>
                <w:szCs w:val="22"/>
              </w:rPr>
              <w:t>17</w:t>
            </w:r>
          </w:p>
          <w:p w:rsidR="002E6DFB" w:rsidRPr="002E6DFB" w:rsidRDefault="00EB0E86" w:rsidP="00EB0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22/04/17</w:t>
            </w:r>
          </w:p>
        </w:tc>
        <w:tc>
          <w:tcPr>
            <w:tcW w:w="2390" w:type="dxa"/>
            <w:shd w:val="clear" w:color="auto" w:fill="E6EED5"/>
          </w:tcPr>
          <w:p w:rsidR="002E6DFB" w:rsidRPr="007C19FC" w:rsidRDefault="002E6DFB" w:rsidP="0057416B"/>
        </w:tc>
      </w:tr>
      <w:tr w:rsidR="002E6DFB" w:rsidRPr="00EB0E86" w:rsidTr="0083411B">
        <w:tc>
          <w:tcPr>
            <w:tcW w:w="2390" w:type="dxa"/>
            <w:tcBorders>
              <w:bottom w:val="single" w:sz="8" w:space="0" w:color="FFFFFF"/>
            </w:tcBorders>
            <w:shd w:val="clear" w:color="auto" w:fill="E6EED5"/>
          </w:tcPr>
          <w:p w:rsidR="002E6DFB" w:rsidRPr="007C19FC" w:rsidRDefault="002E6DFB" w:rsidP="00574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paiements</w:t>
            </w:r>
            <w:proofErr w:type="spellEnd"/>
          </w:p>
        </w:tc>
        <w:tc>
          <w:tcPr>
            <w:tcW w:w="2390" w:type="dxa"/>
            <w:tcBorders>
              <w:bottom w:val="single" w:sz="8" w:space="0" w:color="FFFFFF"/>
            </w:tcBorders>
            <w:shd w:val="clear" w:color="auto" w:fill="E6EED5"/>
          </w:tcPr>
          <w:p w:rsidR="00EB0E86" w:rsidRDefault="00EB0E86" w:rsidP="00574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20/08/2016</w:t>
            </w:r>
          </w:p>
          <w:p w:rsidR="002E6DFB" w:rsidRPr="002E6DFB" w:rsidRDefault="002E6DFB" w:rsidP="0057416B">
            <w:pPr>
              <w:rPr>
                <w:lang w:val="fr-FR"/>
              </w:rPr>
            </w:pPr>
            <w:bookmarkStart w:id="0" w:name="_GoBack"/>
            <w:bookmarkEnd w:id="0"/>
            <w:r>
              <w:rPr>
                <w:lang w:val="fr-FR"/>
              </w:rPr>
              <w:t>Puis a</w:t>
            </w:r>
            <w:r w:rsidRPr="002E6DFB">
              <w:rPr>
                <w:lang w:val="fr-FR"/>
              </w:rPr>
              <w:t>vant le 5 de chaque mois</w:t>
            </w:r>
          </w:p>
        </w:tc>
        <w:tc>
          <w:tcPr>
            <w:tcW w:w="2390" w:type="dxa"/>
            <w:tcBorders>
              <w:bottom w:val="single" w:sz="8" w:space="0" w:color="FFFFFF"/>
            </w:tcBorders>
            <w:shd w:val="clear" w:color="auto" w:fill="E6EED5"/>
          </w:tcPr>
          <w:p w:rsidR="002E6DFB" w:rsidRPr="002E6DFB" w:rsidRDefault="002E6DFB" w:rsidP="0057416B">
            <w:pPr>
              <w:rPr>
                <w:lang w:val="fr-FR"/>
              </w:rPr>
            </w:pPr>
          </w:p>
        </w:tc>
      </w:tr>
    </w:tbl>
    <w:p w:rsidR="009A48C2" w:rsidRPr="002E6DFB" w:rsidRDefault="009A48C2" w:rsidP="009A48C2">
      <w:pPr>
        <w:rPr>
          <w:rFonts w:asciiTheme="minorHAnsi" w:hAnsiTheme="minorHAnsi"/>
          <w:lang w:val="fr-FR"/>
        </w:rPr>
      </w:pPr>
    </w:p>
    <w:sectPr w:rsidR="009A48C2" w:rsidRPr="002E6DFB" w:rsidSect="00D450FA">
      <w:headerReference w:type="default" r:id="rId8"/>
      <w:footerReference w:type="default" r:id="rId9"/>
      <w:pgSz w:w="12240" w:h="15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D8" w:rsidRDefault="002D11D8" w:rsidP="0072267B">
      <w:r>
        <w:separator/>
      </w:r>
    </w:p>
  </w:endnote>
  <w:endnote w:type="continuationSeparator" w:id="0">
    <w:p w:rsidR="002D11D8" w:rsidRDefault="002D11D8" w:rsidP="0072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D0" w:rsidRPr="00414CD0" w:rsidRDefault="00414CD0" w:rsidP="00414CD0">
    <w:pPr>
      <w:pStyle w:val="Footer"/>
      <w:jc w:val="center"/>
      <w:rPr>
        <w:color w:val="17365D" w:themeColor="text2" w:themeShade="BF"/>
        <w:sz w:val="24"/>
      </w:rPr>
    </w:pPr>
    <w:r w:rsidRPr="00414CD0">
      <w:rPr>
        <w:color w:val="17365D" w:themeColor="text2" w:themeShade="BF"/>
        <w:sz w:val="24"/>
      </w:rPr>
      <w:t xml:space="preserve">Association des Parents </w:t>
    </w:r>
    <w:proofErr w:type="spellStart"/>
    <w:r w:rsidRPr="00414CD0">
      <w:rPr>
        <w:color w:val="17365D" w:themeColor="text2" w:themeShade="BF"/>
        <w:sz w:val="24"/>
      </w:rPr>
      <w:t>Francophones</w:t>
    </w:r>
    <w:proofErr w:type="spellEnd"/>
    <w:r w:rsidRPr="00414CD0">
      <w:rPr>
        <w:color w:val="17365D" w:themeColor="text2" w:themeShade="BF"/>
        <w:sz w:val="24"/>
      </w:rPr>
      <w:t xml:space="preserve"> – Scottish Charity Number SC045617</w:t>
    </w:r>
  </w:p>
  <w:p w:rsidR="00414CD0" w:rsidRDefault="00414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D8" w:rsidRDefault="002D11D8" w:rsidP="0072267B">
      <w:r>
        <w:separator/>
      </w:r>
    </w:p>
  </w:footnote>
  <w:footnote w:type="continuationSeparator" w:id="0">
    <w:p w:rsidR="002D11D8" w:rsidRDefault="002D11D8" w:rsidP="0072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7B" w:rsidRPr="00A55C0A" w:rsidRDefault="00D450FA" w:rsidP="00A55C0A">
    <w:pPr>
      <w:pStyle w:val="Header"/>
      <w:jc w:val="right"/>
      <w:rPr>
        <w:lang w:val="fr-FR"/>
      </w:rPr>
    </w:pPr>
    <w:r>
      <w:rPr>
        <w:b/>
        <w:noProof/>
        <w:color w:val="365F91" w:themeColor="accent1" w:themeShade="BF"/>
        <w:sz w:val="28"/>
        <w:lang w:val="en-GB"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-154305</wp:posOffset>
          </wp:positionV>
          <wp:extent cx="1038225" cy="808132"/>
          <wp:effectExtent l="0" t="0" r="0" b="0"/>
          <wp:wrapNone/>
          <wp:docPr id="4" name="Picture 4" descr="D:\Prog\Projects data\Ecole buissonièr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\Projects data\Ecole buissonière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8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C0A" w:rsidRPr="00414CD0">
      <w:rPr>
        <w:b/>
        <w:color w:val="365F91" w:themeColor="accent1" w:themeShade="BF"/>
        <w:sz w:val="28"/>
        <w:lang w:val="fr-FR"/>
      </w:rPr>
      <w:t>Association des Parents Francophones</w:t>
    </w:r>
    <w:r w:rsidR="00A55C0A" w:rsidRPr="00414CD0">
      <w:rPr>
        <w:noProof/>
        <w:color w:val="365F91" w:themeColor="accent1" w:themeShade="BF"/>
        <w:sz w:val="28"/>
        <w:lang w:val="fr-FR"/>
      </w:rPr>
      <w:t xml:space="preserve"> </w:t>
    </w:r>
    <w:r w:rsidR="00A55C0A" w:rsidRPr="00414CD0">
      <w:rPr>
        <w:b/>
        <w:noProof/>
        <w:color w:val="548DD4" w:themeColor="text2" w:themeTint="99"/>
        <w:sz w:val="24"/>
      </w:rPr>
      <w:ptab w:relativeTo="margin" w:alignment="left" w:leader="none"/>
    </w:r>
    <w:r w:rsidR="00A55C0A" w:rsidRPr="00414CD0">
      <w:rPr>
        <w:b/>
        <w:color w:val="548DD4" w:themeColor="text2" w:themeTint="99"/>
        <w:sz w:val="24"/>
        <w:lang w:val="fr-FR"/>
      </w:rPr>
      <w:t xml:space="preserve">L’Ecole </w:t>
    </w:r>
    <w:proofErr w:type="spellStart"/>
    <w:r w:rsidR="00A55C0A" w:rsidRPr="00414CD0">
      <w:rPr>
        <w:b/>
        <w:color w:val="548DD4" w:themeColor="text2" w:themeTint="99"/>
        <w:sz w:val="24"/>
        <w:lang w:val="fr-FR"/>
      </w:rPr>
      <w:t>Buissonière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066"/>
    <w:multiLevelType w:val="hybridMultilevel"/>
    <w:tmpl w:val="134C9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B"/>
    <w:rsid w:val="00013E3C"/>
    <w:rsid w:val="0019797F"/>
    <w:rsid w:val="002D11D8"/>
    <w:rsid w:val="002E6DFB"/>
    <w:rsid w:val="00414CD0"/>
    <w:rsid w:val="0072267B"/>
    <w:rsid w:val="007714B5"/>
    <w:rsid w:val="009A48C2"/>
    <w:rsid w:val="00A03B52"/>
    <w:rsid w:val="00A34C79"/>
    <w:rsid w:val="00A55C0A"/>
    <w:rsid w:val="00C034E4"/>
    <w:rsid w:val="00C17094"/>
    <w:rsid w:val="00D450FA"/>
    <w:rsid w:val="00EB0E86"/>
    <w:rsid w:val="00E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C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6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2267B"/>
  </w:style>
  <w:style w:type="paragraph" w:styleId="Footer">
    <w:name w:val="footer"/>
    <w:basedOn w:val="Normal"/>
    <w:link w:val="FooterChar"/>
    <w:uiPriority w:val="99"/>
    <w:unhideWhenUsed/>
    <w:rsid w:val="007226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267B"/>
  </w:style>
  <w:style w:type="paragraph" w:styleId="BalloonText">
    <w:name w:val="Balloon Text"/>
    <w:basedOn w:val="Normal"/>
    <w:link w:val="BalloonTextChar"/>
    <w:uiPriority w:val="99"/>
    <w:semiHidden/>
    <w:unhideWhenUsed/>
    <w:rsid w:val="00722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C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6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2267B"/>
  </w:style>
  <w:style w:type="paragraph" w:styleId="Footer">
    <w:name w:val="footer"/>
    <w:basedOn w:val="Normal"/>
    <w:link w:val="FooterChar"/>
    <w:uiPriority w:val="99"/>
    <w:unhideWhenUsed/>
    <w:rsid w:val="007226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267B"/>
  </w:style>
  <w:style w:type="paragraph" w:styleId="BalloonText">
    <w:name w:val="Balloon Text"/>
    <w:basedOn w:val="Normal"/>
    <w:link w:val="BalloonTextChar"/>
    <w:uiPriority w:val="99"/>
    <w:semiHidden/>
    <w:unhideWhenUsed/>
    <w:rsid w:val="00722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des Parents Francophones</vt:lpstr>
    </vt:vector>
  </TitlesOfParts>
  <Company>Life Technologies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Parents Francophones</dc:title>
  <dc:subject>L’Ecole Buissonière</dc:subject>
  <dc:creator>Scottish Charity Number SC045617</dc:creator>
  <cp:lastModifiedBy>Ferguson, Virginie</cp:lastModifiedBy>
  <cp:revision>2</cp:revision>
  <dcterms:created xsi:type="dcterms:W3CDTF">2016-06-22T21:04:00Z</dcterms:created>
  <dcterms:modified xsi:type="dcterms:W3CDTF">2016-06-22T21:04:00Z</dcterms:modified>
</cp:coreProperties>
</file>